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0B6D6" w14:textId="77777777" w:rsidR="00AB2593" w:rsidRDefault="00AB2593" w:rsidP="00AB2593">
      <w:pPr>
        <w:jc w:val="center"/>
        <w:rPr>
          <w:b/>
          <w:bCs/>
          <w:sz w:val="36"/>
          <w:szCs w:val="36"/>
        </w:rPr>
      </w:pPr>
      <w:r>
        <w:rPr>
          <w:b/>
          <w:bCs/>
          <w:noProof/>
          <w:sz w:val="36"/>
          <w:szCs w:val="36"/>
        </w:rPr>
        <w:drawing>
          <wp:inline distT="0" distB="0" distL="0" distR="0" wp14:anchorId="79A8C4EC" wp14:editId="75554F4D">
            <wp:extent cx="3187700" cy="3187700"/>
            <wp:effectExtent l="0" t="0" r="0" b="0"/>
            <wp:docPr id="1679094090" name="Picture 2" descr="A purpl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94090" name="Picture 2" descr="A purple and white text on a black background&#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187726" cy="3187726"/>
                    </a:xfrm>
                    <a:prstGeom prst="rect">
                      <a:avLst/>
                    </a:prstGeom>
                  </pic:spPr>
                </pic:pic>
              </a:graphicData>
            </a:graphic>
          </wp:inline>
        </w:drawing>
      </w:r>
    </w:p>
    <w:p w14:paraId="3D4620B5" w14:textId="07CCE595" w:rsidR="00AB2593" w:rsidRPr="00AB2593" w:rsidRDefault="00AB2593" w:rsidP="00AB2593">
      <w:pPr>
        <w:jc w:val="center"/>
        <w:rPr>
          <w:b/>
          <w:bCs/>
          <w:sz w:val="32"/>
          <w:szCs w:val="32"/>
        </w:rPr>
      </w:pPr>
      <w:r w:rsidRPr="00AB2593">
        <w:rPr>
          <w:b/>
          <w:bCs/>
          <w:sz w:val="32"/>
          <w:szCs w:val="32"/>
        </w:rPr>
        <w:t>We are thrilled to have you join the Ruthless Royals, an elite and dynamic hip hop team proudly umbrellaed under Gym</w:t>
      </w:r>
      <w:r>
        <w:rPr>
          <w:b/>
          <w:bCs/>
          <w:sz w:val="32"/>
          <w:szCs w:val="32"/>
        </w:rPr>
        <w:t>Q</w:t>
      </w:r>
      <w:r w:rsidRPr="00AB2593">
        <w:rPr>
          <w:b/>
          <w:bCs/>
          <w:sz w:val="32"/>
          <w:szCs w:val="32"/>
        </w:rPr>
        <w:t>uest &amp; Studio 815. As part of our team, you'll be challenged to push your limits, build your skills, and perform with the confidence and passion that define true dancers.</w:t>
      </w:r>
    </w:p>
    <w:p w14:paraId="4661A3C8" w14:textId="0E3E9482" w:rsidR="00AB2593" w:rsidRPr="00AB2593" w:rsidRDefault="00AB2593" w:rsidP="00AB2593">
      <w:pPr>
        <w:jc w:val="center"/>
        <w:rPr>
          <w:b/>
          <w:bCs/>
          <w:sz w:val="32"/>
          <w:szCs w:val="32"/>
        </w:rPr>
      </w:pPr>
      <w:r w:rsidRPr="00AB2593">
        <w:rPr>
          <w:b/>
          <w:bCs/>
          <w:sz w:val="32"/>
          <w:szCs w:val="32"/>
        </w:rPr>
        <w:t>The Ruthless Royals are more than just a team,</w:t>
      </w:r>
      <w:r>
        <w:rPr>
          <w:b/>
          <w:bCs/>
          <w:sz w:val="32"/>
          <w:szCs w:val="32"/>
        </w:rPr>
        <w:t xml:space="preserve"> </w:t>
      </w:r>
      <w:r w:rsidRPr="00AB2593">
        <w:rPr>
          <w:b/>
          <w:bCs/>
          <w:sz w:val="32"/>
          <w:szCs w:val="32"/>
        </w:rPr>
        <w:t>they are a family. Together, we will work hard, support one another, and showcase our ruthless dedication to hip hop in every move we make. Our team will compete in the Open Championship Division of Allstar Cheer and Dance, where we will represent Gym</w:t>
      </w:r>
      <w:r>
        <w:rPr>
          <w:b/>
          <w:bCs/>
          <w:sz w:val="32"/>
          <w:szCs w:val="32"/>
        </w:rPr>
        <w:t>Q</w:t>
      </w:r>
      <w:r w:rsidRPr="00AB2593">
        <w:rPr>
          <w:b/>
          <w:bCs/>
          <w:sz w:val="32"/>
          <w:szCs w:val="32"/>
        </w:rPr>
        <w:t>uest &amp; Studio 815 with pride, grace, and fierce competition.</w:t>
      </w:r>
    </w:p>
    <w:p w14:paraId="2AD51C4E" w14:textId="77777777" w:rsidR="00AB2593" w:rsidRPr="00AB2593" w:rsidRDefault="00AB2593" w:rsidP="00AB2593">
      <w:pPr>
        <w:jc w:val="center"/>
        <w:rPr>
          <w:b/>
          <w:bCs/>
          <w:sz w:val="32"/>
          <w:szCs w:val="32"/>
        </w:rPr>
      </w:pPr>
      <w:r w:rsidRPr="00AB2593">
        <w:rPr>
          <w:b/>
          <w:bCs/>
          <w:sz w:val="32"/>
          <w:szCs w:val="32"/>
        </w:rPr>
        <w:t>Our goal is to achieve greatness on the competition floor, and just as importantly, to foster a positive and empowering environment where every dancer can grow, thrive, and shine.</w:t>
      </w:r>
    </w:p>
    <w:p w14:paraId="4CAB9E59" w14:textId="77777777" w:rsidR="00AB2593" w:rsidRPr="00AB2593" w:rsidRDefault="00AB2593" w:rsidP="00AB2593">
      <w:pPr>
        <w:jc w:val="center"/>
        <w:rPr>
          <w:b/>
          <w:bCs/>
          <w:sz w:val="32"/>
          <w:szCs w:val="32"/>
        </w:rPr>
      </w:pPr>
      <w:r w:rsidRPr="00AB2593">
        <w:rPr>
          <w:b/>
          <w:bCs/>
          <w:sz w:val="32"/>
          <w:szCs w:val="32"/>
        </w:rPr>
        <w:t>Welcome to the family, Ruthless Royals. Get ready to reign supreme!</w:t>
      </w:r>
    </w:p>
    <w:p w14:paraId="48726ABD" w14:textId="77777777" w:rsidR="00AB2593" w:rsidRDefault="00AB2593" w:rsidP="00AB2593">
      <w:pPr>
        <w:rPr>
          <w:b/>
          <w:bCs/>
          <w:sz w:val="36"/>
          <w:szCs w:val="36"/>
        </w:rPr>
      </w:pPr>
    </w:p>
    <w:p w14:paraId="761476B8" w14:textId="77777777" w:rsidR="00AB2593" w:rsidRDefault="00AB2593" w:rsidP="00AB2593">
      <w:pPr>
        <w:rPr>
          <w:b/>
          <w:bCs/>
          <w:sz w:val="36"/>
          <w:szCs w:val="36"/>
        </w:rPr>
      </w:pPr>
    </w:p>
    <w:p w14:paraId="3641D017" w14:textId="10390228" w:rsidR="00AB2593" w:rsidRPr="005C20C3" w:rsidRDefault="00AB2593" w:rsidP="00AB2593">
      <w:pPr>
        <w:rPr>
          <w:b/>
          <w:bCs/>
          <w:sz w:val="36"/>
          <w:szCs w:val="36"/>
        </w:rPr>
      </w:pPr>
      <w:r w:rsidRPr="005C20C3">
        <w:rPr>
          <w:b/>
          <w:bCs/>
          <w:sz w:val="36"/>
          <w:szCs w:val="36"/>
        </w:rPr>
        <w:t>Athlete Expectations</w:t>
      </w:r>
    </w:p>
    <w:p w14:paraId="15D8CB6A" w14:textId="77777777" w:rsidR="00AB2593" w:rsidRPr="005C20C3" w:rsidRDefault="00AB2593" w:rsidP="00AB2593">
      <w:r w:rsidRPr="005C20C3">
        <w:t>We expect all dancers to be committed and respectful representatives of Studio 815.</w:t>
      </w:r>
      <w:r w:rsidRPr="005C20C3">
        <w:br/>
        <w:t>Athletes are expected to:</w:t>
      </w:r>
    </w:p>
    <w:p w14:paraId="390058CE" w14:textId="77777777" w:rsidR="00AB2593" w:rsidRPr="005C20C3" w:rsidRDefault="00AB2593" w:rsidP="00AB2593">
      <w:pPr>
        <w:numPr>
          <w:ilvl w:val="0"/>
          <w:numId w:val="1"/>
        </w:numPr>
      </w:pPr>
      <w:r w:rsidRPr="005C20C3">
        <w:t>Arrive on time and ready for each rehearsal</w:t>
      </w:r>
    </w:p>
    <w:p w14:paraId="5D5BB29F" w14:textId="77777777" w:rsidR="00AB2593" w:rsidRPr="005C20C3" w:rsidRDefault="00AB2593" w:rsidP="00AB2593">
      <w:pPr>
        <w:numPr>
          <w:ilvl w:val="0"/>
          <w:numId w:val="1"/>
        </w:numPr>
      </w:pPr>
      <w:r w:rsidRPr="005C20C3">
        <w:t>Wear proper attire and footwear for hip hop</w:t>
      </w:r>
    </w:p>
    <w:p w14:paraId="21E06B29" w14:textId="77777777" w:rsidR="00AB2593" w:rsidRPr="005C20C3" w:rsidRDefault="00AB2593" w:rsidP="00AB2593">
      <w:pPr>
        <w:numPr>
          <w:ilvl w:val="0"/>
          <w:numId w:val="1"/>
        </w:numPr>
      </w:pPr>
      <w:r w:rsidRPr="005C20C3">
        <w:t>Maintain a positive and coachable attitude</w:t>
      </w:r>
    </w:p>
    <w:p w14:paraId="397BBEDD" w14:textId="2B854724" w:rsidR="00AB2593" w:rsidRPr="005C20C3" w:rsidRDefault="00AB2593" w:rsidP="00AB2593">
      <w:pPr>
        <w:numPr>
          <w:ilvl w:val="0"/>
          <w:numId w:val="1"/>
        </w:numPr>
      </w:pPr>
      <w:r w:rsidRPr="005C20C3">
        <w:t>Communicat</w:t>
      </w:r>
      <w:r>
        <w:t>e student’s</w:t>
      </w:r>
      <w:r w:rsidRPr="005C20C3">
        <w:t xml:space="preserve"> absences in advance (limit on excused absences)</w:t>
      </w:r>
    </w:p>
    <w:p w14:paraId="5B55FC40" w14:textId="77777777" w:rsidR="00AB2593" w:rsidRPr="005C20C3" w:rsidRDefault="00AB2593" w:rsidP="00AB2593">
      <w:pPr>
        <w:numPr>
          <w:ilvl w:val="0"/>
          <w:numId w:val="1"/>
        </w:numPr>
      </w:pPr>
      <w:r w:rsidRPr="005C20C3">
        <w:t>Show sportsmanship and respect at all events</w:t>
      </w:r>
    </w:p>
    <w:p w14:paraId="0CBB0689" w14:textId="77777777" w:rsidR="00AB2593" w:rsidRPr="005C20C3" w:rsidRDefault="00AB2593" w:rsidP="00AB2593">
      <w:pPr>
        <w:numPr>
          <w:ilvl w:val="0"/>
          <w:numId w:val="1"/>
        </w:numPr>
      </w:pPr>
      <w:r w:rsidRPr="005C20C3">
        <w:t>Keep up with outside conditioning or skills practice if assigned</w:t>
      </w:r>
    </w:p>
    <w:p w14:paraId="7DF65CBB" w14:textId="77777777" w:rsidR="00AB2593" w:rsidRPr="005C20C3" w:rsidRDefault="00AB2593" w:rsidP="00AB2593">
      <w:r w:rsidRPr="005C20C3">
        <w:t>Failure to meet these expectations may result in removal from performances or the team.</w:t>
      </w:r>
    </w:p>
    <w:p w14:paraId="6F505D27" w14:textId="77777777" w:rsidR="00AB2593" w:rsidRPr="005C20C3" w:rsidRDefault="00000000" w:rsidP="00AB2593">
      <w:r>
        <w:pict w14:anchorId="4F5C5820">
          <v:rect id="_x0000_i1025" style="width:0;height:1.5pt" o:hralign="center" o:hrstd="t" o:hr="t" fillcolor="#a0a0a0" stroked="f"/>
        </w:pict>
      </w:r>
    </w:p>
    <w:p w14:paraId="79129EAB" w14:textId="77777777" w:rsidR="00AB2593" w:rsidRPr="005C20C3" w:rsidRDefault="00AB2593" w:rsidP="00AB2593">
      <w:pPr>
        <w:rPr>
          <w:b/>
          <w:bCs/>
          <w:sz w:val="36"/>
          <w:szCs w:val="36"/>
        </w:rPr>
      </w:pPr>
      <w:r w:rsidRPr="005C20C3">
        <w:rPr>
          <w:b/>
          <w:bCs/>
          <w:sz w:val="36"/>
          <w:szCs w:val="36"/>
        </w:rPr>
        <w:t>Parent Expectations</w:t>
      </w:r>
    </w:p>
    <w:p w14:paraId="5A5E0FEA" w14:textId="77777777" w:rsidR="00AB2593" w:rsidRPr="005C20C3" w:rsidRDefault="00AB2593" w:rsidP="00AB2593">
      <w:r w:rsidRPr="005C20C3">
        <w:t>Parents play a vital role in the success of our team. We ask all parents to:</w:t>
      </w:r>
    </w:p>
    <w:p w14:paraId="65955F58" w14:textId="77777777" w:rsidR="00AB2593" w:rsidRPr="005C20C3" w:rsidRDefault="00AB2593" w:rsidP="00AB2593">
      <w:pPr>
        <w:numPr>
          <w:ilvl w:val="0"/>
          <w:numId w:val="2"/>
        </w:numPr>
      </w:pPr>
      <w:r w:rsidRPr="005C20C3">
        <w:t>Support your dancer with encouragement and accountability</w:t>
      </w:r>
    </w:p>
    <w:p w14:paraId="2E779CEB" w14:textId="77777777" w:rsidR="00AB2593" w:rsidRPr="005C20C3" w:rsidRDefault="00AB2593" w:rsidP="00AB2593">
      <w:pPr>
        <w:numPr>
          <w:ilvl w:val="0"/>
          <w:numId w:val="2"/>
        </w:numPr>
      </w:pPr>
      <w:r w:rsidRPr="005C20C3">
        <w:t>Ensure your dancer attends all practices and competitions</w:t>
      </w:r>
    </w:p>
    <w:p w14:paraId="3DCBB711" w14:textId="77777777" w:rsidR="00AB2593" w:rsidRPr="005C20C3" w:rsidRDefault="00AB2593" w:rsidP="00AB2593">
      <w:pPr>
        <w:numPr>
          <w:ilvl w:val="0"/>
          <w:numId w:val="2"/>
        </w:numPr>
      </w:pPr>
      <w:r w:rsidRPr="005C20C3">
        <w:t>Respect rehearsal times—no coaching from the sidelines</w:t>
      </w:r>
    </w:p>
    <w:p w14:paraId="4B3ADCE5" w14:textId="77777777" w:rsidR="00AB2593" w:rsidRPr="005C20C3" w:rsidRDefault="00AB2593" w:rsidP="00AB2593">
      <w:pPr>
        <w:numPr>
          <w:ilvl w:val="0"/>
          <w:numId w:val="2"/>
        </w:numPr>
      </w:pPr>
      <w:r w:rsidRPr="005C20C3">
        <w:t>Communicate any concerns directly with staff</w:t>
      </w:r>
    </w:p>
    <w:p w14:paraId="2C390F3D" w14:textId="60A127AC" w:rsidR="00AB2593" w:rsidRPr="005C20C3" w:rsidRDefault="00AB2593" w:rsidP="00AB2593">
      <w:pPr>
        <w:numPr>
          <w:ilvl w:val="0"/>
          <w:numId w:val="2"/>
        </w:numPr>
      </w:pPr>
      <w:r w:rsidRPr="005C20C3">
        <w:t>Stay up to date with emails and team announcements</w:t>
      </w:r>
    </w:p>
    <w:p w14:paraId="240A6D08" w14:textId="77777777" w:rsidR="00AB2593" w:rsidRPr="005C20C3" w:rsidRDefault="00AB2593" w:rsidP="00AB2593">
      <w:pPr>
        <w:numPr>
          <w:ilvl w:val="0"/>
          <w:numId w:val="2"/>
        </w:numPr>
      </w:pPr>
      <w:r w:rsidRPr="005C20C3">
        <w:t>Volunteer or contribute as needed for team fundraising, props, or travel coordination</w:t>
      </w:r>
    </w:p>
    <w:p w14:paraId="0F1EA5FD" w14:textId="3F058587" w:rsidR="005C20C3" w:rsidRPr="005C20C3" w:rsidRDefault="00000000" w:rsidP="00AB2593">
      <w:pPr>
        <w:rPr>
          <w:b/>
          <w:bCs/>
          <w:sz w:val="36"/>
          <w:szCs w:val="36"/>
        </w:rPr>
      </w:pPr>
      <w:r>
        <w:pict w14:anchorId="24ADAFE6">
          <v:rect id="_x0000_i1026" style="width:0;height:1.5pt" o:hralign="center" o:hrstd="t" o:hr="t" fillcolor="#a0a0a0" stroked="f"/>
        </w:pict>
      </w:r>
      <w:r w:rsidR="005C20C3" w:rsidRPr="005C20C3">
        <w:rPr>
          <w:b/>
          <w:bCs/>
          <w:sz w:val="36"/>
          <w:szCs w:val="36"/>
        </w:rPr>
        <w:t>Time Commitment</w:t>
      </w:r>
    </w:p>
    <w:p w14:paraId="25D28BC4" w14:textId="2A8752BD" w:rsidR="005C20C3" w:rsidRPr="005C20C3" w:rsidRDefault="005C20C3" w:rsidP="005C20C3">
      <w:pPr>
        <w:numPr>
          <w:ilvl w:val="0"/>
          <w:numId w:val="8"/>
        </w:numPr>
      </w:pPr>
      <w:r w:rsidRPr="005C20C3">
        <w:t xml:space="preserve">Season Length: </w:t>
      </w:r>
      <w:r w:rsidR="006925AC">
        <w:t>Aug</w:t>
      </w:r>
      <w:r w:rsidRPr="005C20C3">
        <w:t xml:space="preserve"> 2025 – May 2026</w:t>
      </w:r>
    </w:p>
    <w:p w14:paraId="1948A22A" w14:textId="45605A90" w:rsidR="005C20C3" w:rsidRPr="005C20C3" w:rsidRDefault="005C20C3" w:rsidP="005C20C3">
      <w:pPr>
        <w:numPr>
          <w:ilvl w:val="0"/>
          <w:numId w:val="8"/>
        </w:numPr>
      </w:pPr>
      <w:r w:rsidRPr="005C20C3">
        <w:lastRenderedPageBreak/>
        <w:t>Weekly Rehearsals: 1 days per week (1</w:t>
      </w:r>
      <w:r w:rsidR="00811665">
        <w:t xml:space="preserve"> </w:t>
      </w:r>
      <w:r w:rsidRPr="005C20C3">
        <w:t>hour</w:t>
      </w:r>
      <w:r w:rsidR="006925AC">
        <w:t xml:space="preserve"> 1 hour </w:t>
      </w:r>
      <w:r w:rsidRPr="005C20C3">
        <w:t>per session)</w:t>
      </w:r>
    </w:p>
    <w:p w14:paraId="1281F56F" w14:textId="65C67B1E" w:rsidR="005C20C3" w:rsidRDefault="005C20C3" w:rsidP="005C20C3">
      <w:pPr>
        <w:numPr>
          <w:ilvl w:val="0"/>
          <w:numId w:val="8"/>
        </w:numPr>
      </w:pPr>
      <w:r w:rsidRPr="005C20C3">
        <w:t>Competitions: 3-4 regional competitions (</w:t>
      </w:r>
      <w:r w:rsidR="006925AC">
        <w:t>Dec</w:t>
      </w:r>
      <w:r w:rsidRPr="005C20C3">
        <w:t>–</w:t>
      </w:r>
      <w:r w:rsidR="006925AC">
        <w:t>April</w:t>
      </w:r>
      <w:r w:rsidRPr="005C20C3">
        <w:t>)</w:t>
      </w:r>
    </w:p>
    <w:p w14:paraId="3F13D6D1" w14:textId="7667DE1E" w:rsidR="006925AC" w:rsidRPr="005C20C3" w:rsidRDefault="006925AC" w:rsidP="005C20C3">
      <w:pPr>
        <w:numPr>
          <w:ilvl w:val="0"/>
          <w:numId w:val="8"/>
        </w:numPr>
      </w:pPr>
      <w:r>
        <w:t>2-3 Performances a year</w:t>
      </w:r>
    </w:p>
    <w:p w14:paraId="1EB16470" w14:textId="303309BE" w:rsidR="005C20C3" w:rsidRPr="005C20C3" w:rsidRDefault="005C20C3" w:rsidP="005C20C3">
      <w:pPr>
        <w:numPr>
          <w:ilvl w:val="0"/>
          <w:numId w:val="8"/>
        </w:numPr>
      </w:pPr>
      <w:r w:rsidRPr="005C20C3">
        <w:t>Mandatory Events: All scheduled rehearsals, dress rehearsals,</w:t>
      </w:r>
      <w:r w:rsidR="006925AC">
        <w:t xml:space="preserve"> performances, group service projects,</w:t>
      </w:r>
      <w:r w:rsidRPr="005C20C3">
        <w:t xml:space="preserve"> and competitions</w:t>
      </w:r>
    </w:p>
    <w:p w14:paraId="1666F09C" w14:textId="77777777" w:rsidR="005C20C3" w:rsidRPr="005C20C3" w:rsidRDefault="00000000" w:rsidP="005C20C3">
      <w:r>
        <w:pict w14:anchorId="07E8F57E">
          <v:rect id="_x0000_i1027" style="width:0;height:1.5pt" o:hralign="center" o:hrstd="t" o:hr="t" fillcolor="#a0a0a0" stroked="f"/>
        </w:pict>
      </w:r>
    </w:p>
    <w:p w14:paraId="07792D84" w14:textId="77777777" w:rsidR="00811665" w:rsidRDefault="00811665" w:rsidP="005C20C3">
      <w:pPr>
        <w:rPr>
          <w:b/>
          <w:bCs/>
        </w:rPr>
      </w:pPr>
    </w:p>
    <w:p w14:paraId="18A53E5F" w14:textId="79410B53" w:rsidR="005C20C3" w:rsidRPr="005C20C3" w:rsidRDefault="005C20C3" w:rsidP="005C20C3"/>
    <w:p w14:paraId="16568DE4" w14:textId="77777777" w:rsidR="005C20C3" w:rsidRPr="005C20C3" w:rsidRDefault="005C20C3" w:rsidP="005C20C3">
      <w:pPr>
        <w:rPr>
          <w:b/>
          <w:bCs/>
          <w:sz w:val="36"/>
          <w:szCs w:val="36"/>
        </w:rPr>
      </w:pPr>
      <w:r w:rsidRPr="005C20C3">
        <w:rPr>
          <w:b/>
          <w:bCs/>
          <w:sz w:val="36"/>
          <w:szCs w:val="36"/>
        </w:rPr>
        <w:t>Communication</w:t>
      </w:r>
    </w:p>
    <w:p w14:paraId="118E3355" w14:textId="6FD9294D" w:rsidR="005C20C3" w:rsidRDefault="005C20C3" w:rsidP="005C20C3">
      <w:r w:rsidRPr="005C20C3">
        <w:t xml:space="preserve">Studio 815 will use </w:t>
      </w:r>
      <w:r w:rsidRPr="005C20C3">
        <w:rPr>
          <w:b/>
          <w:bCs/>
        </w:rPr>
        <w:t>Band</w:t>
      </w:r>
      <w:r>
        <w:rPr>
          <w:b/>
          <w:bCs/>
        </w:rPr>
        <w:t xml:space="preserve"> &amp; </w:t>
      </w:r>
      <w:r w:rsidRPr="005C20C3">
        <w:rPr>
          <w:b/>
          <w:bCs/>
        </w:rPr>
        <w:t>Email</w:t>
      </w:r>
      <w:r>
        <w:rPr>
          <w:b/>
          <w:bCs/>
        </w:rPr>
        <w:t xml:space="preserve"> </w:t>
      </w:r>
      <w:r w:rsidRPr="005C20C3">
        <w:t>for all team communication. Please ensure contact information is up-to-date and check regularly for updates.</w:t>
      </w:r>
    </w:p>
    <w:p w14:paraId="5E92DE85" w14:textId="42D6BEC7" w:rsidR="005C20C3" w:rsidRPr="005C20C3" w:rsidRDefault="005C20C3" w:rsidP="005C20C3">
      <w:r w:rsidRPr="005C20C3">
        <w:t>Clear, timely, and open communication is the foundation of a successful and smooth season. Effective communication ensures that everyone, athletes, parents, and staff</w:t>
      </w:r>
      <w:r>
        <w:t xml:space="preserve"> </w:t>
      </w:r>
      <w:r w:rsidRPr="005C20C3">
        <w:t>are on the same page and that no one misses critical information.</w:t>
      </w:r>
    </w:p>
    <w:p w14:paraId="436F8C6D" w14:textId="77777777" w:rsidR="005C20C3" w:rsidRPr="005C20C3" w:rsidRDefault="005C20C3" w:rsidP="005C20C3">
      <w:pPr>
        <w:rPr>
          <w:b/>
          <w:bCs/>
        </w:rPr>
      </w:pPr>
      <w:r w:rsidRPr="005C20C3">
        <w:rPr>
          <w:b/>
          <w:bCs/>
        </w:rPr>
        <w:t>For Athletes:</w:t>
      </w:r>
    </w:p>
    <w:p w14:paraId="296B11F5" w14:textId="77777777" w:rsidR="005C20C3" w:rsidRPr="005C20C3" w:rsidRDefault="005C20C3" w:rsidP="005C20C3">
      <w:pPr>
        <w:numPr>
          <w:ilvl w:val="0"/>
          <w:numId w:val="4"/>
        </w:numPr>
      </w:pPr>
      <w:r w:rsidRPr="005C20C3">
        <w:rPr>
          <w:b/>
          <w:bCs/>
        </w:rPr>
        <w:t>Arrive prepared</w:t>
      </w:r>
      <w:r w:rsidRPr="005C20C3">
        <w:t>: Stay informed about practice schedules, events, and any changes.</w:t>
      </w:r>
    </w:p>
    <w:p w14:paraId="0B9CAE1D" w14:textId="77777777" w:rsidR="005C20C3" w:rsidRPr="005C20C3" w:rsidRDefault="005C20C3" w:rsidP="005C20C3">
      <w:pPr>
        <w:numPr>
          <w:ilvl w:val="0"/>
          <w:numId w:val="4"/>
        </w:numPr>
      </w:pPr>
      <w:r w:rsidRPr="005C20C3">
        <w:rPr>
          <w:b/>
          <w:bCs/>
        </w:rPr>
        <w:t>Stay on top of emails</w:t>
      </w:r>
      <w:r w:rsidRPr="005C20C3">
        <w:t>: Important announcements, reminders, and updates will be sent regularly.</w:t>
      </w:r>
    </w:p>
    <w:p w14:paraId="14D0344D" w14:textId="77777777" w:rsidR="005C20C3" w:rsidRPr="005C20C3" w:rsidRDefault="005C20C3" w:rsidP="005C20C3">
      <w:pPr>
        <w:rPr>
          <w:b/>
          <w:bCs/>
        </w:rPr>
      </w:pPr>
      <w:r w:rsidRPr="005C20C3">
        <w:rPr>
          <w:b/>
          <w:bCs/>
        </w:rPr>
        <w:t>For Parents:</w:t>
      </w:r>
    </w:p>
    <w:p w14:paraId="1273366E" w14:textId="30EBD4CD" w:rsidR="005C20C3" w:rsidRPr="005C20C3" w:rsidRDefault="005C20C3" w:rsidP="005C20C3">
      <w:pPr>
        <w:numPr>
          <w:ilvl w:val="0"/>
          <w:numId w:val="5"/>
        </w:numPr>
      </w:pPr>
      <w:r w:rsidRPr="005C20C3">
        <w:rPr>
          <w:b/>
          <w:bCs/>
        </w:rPr>
        <w:t>Check communication channels regularly</w:t>
      </w:r>
      <w:r w:rsidRPr="005C20C3">
        <w:t xml:space="preserve">: Please monitor </w:t>
      </w:r>
      <w:r w:rsidRPr="005C20C3">
        <w:rPr>
          <w:b/>
          <w:bCs/>
        </w:rPr>
        <w:t>Band</w:t>
      </w:r>
      <w:r>
        <w:rPr>
          <w:b/>
          <w:bCs/>
        </w:rPr>
        <w:t xml:space="preserve"> or </w:t>
      </w:r>
      <w:r w:rsidRPr="005C20C3">
        <w:rPr>
          <w:b/>
          <w:bCs/>
        </w:rPr>
        <w:t>Email</w:t>
      </w:r>
      <w:r>
        <w:rPr>
          <w:b/>
          <w:bCs/>
        </w:rPr>
        <w:t xml:space="preserve"> </w:t>
      </w:r>
      <w:r w:rsidRPr="005C20C3">
        <w:t>to stay updated on practice times, fees, events, and other important details.</w:t>
      </w:r>
    </w:p>
    <w:p w14:paraId="68FBE63C" w14:textId="20CADDCF" w:rsidR="005C20C3" w:rsidRPr="005C20C3" w:rsidRDefault="005C20C3" w:rsidP="005C20C3">
      <w:pPr>
        <w:numPr>
          <w:ilvl w:val="0"/>
          <w:numId w:val="5"/>
        </w:numPr>
      </w:pPr>
      <w:r w:rsidRPr="005C20C3">
        <w:rPr>
          <w:b/>
          <w:bCs/>
        </w:rPr>
        <w:t>Proactive communication</w:t>
      </w:r>
      <w:r w:rsidRPr="005C20C3">
        <w:t xml:space="preserve">: If your dancer is absent or running late for practice, please notify us </w:t>
      </w:r>
      <w:r w:rsidRPr="005C20C3">
        <w:rPr>
          <w:b/>
          <w:bCs/>
        </w:rPr>
        <w:t>in advance</w:t>
      </w:r>
      <w:r w:rsidRPr="005C20C3">
        <w:t>. This helps our coaches plan effectively and ensures your dancer doesn’t miss out on important work.</w:t>
      </w:r>
    </w:p>
    <w:p w14:paraId="22BC888E" w14:textId="084B1583" w:rsidR="005C20C3" w:rsidRPr="005C20C3" w:rsidRDefault="005C20C3" w:rsidP="005C20C3">
      <w:pPr>
        <w:numPr>
          <w:ilvl w:val="0"/>
          <w:numId w:val="5"/>
        </w:numPr>
      </w:pPr>
      <w:r w:rsidRPr="005C20C3">
        <w:rPr>
          <w:b/>
          <w:bCs/>
        </w:rPr>
        <w:t>Reach out if needed</w:t>
      </w:r>
      <w:r w:rsidRPr="005C20C3">
        <w:t xml:space="preserve">: If you have concerns or questions, don’t hesitate to contact us directly. We’re here to work together for the best experience for </w:t>
      </w:r>
      <w:r w:rsidR="00AB2593">
        <w:t>y</w:t>
      </w:r>
      <w:r w:rsidR="00AB2593" w:rsidRPr="005C20C3">
        <w:t>our</w:t>
      </w:r>
      <w:r w:rsidRPr="005C20C3">
        <w:t xml:space="preserve"> child.</w:t>
      </w:r>
    </w:p>
    <w:p w14:paraId="35CF739F" w14:textId="5FC05065" w:rsidR="005C20C3" w:rsidRPr="005C20C3" w:rsidRDefault="005C20C3" w:rsidP="005C20C3">
      <w:r w:rsidRPr="005C20C3">
        <w:t>We rely on everyone’s commitment to stay informed and engaged. When communication flows smoothly, everyone benefits, and our dancers can thrive!</w:t>
      </w:r>
    </w:p>
    <w:p w14:paraId="6DEACB38" w14:textId="77777777" w:rsidR="00F23159" w:rsidRPr="005C20C3" w:rsidRDefault="00F23159" w:rsidP="00F23159">
      <w:pPr>
        <w:rPr>
          <w:b/>
          <w:bCs/>
          <w:sz w:val="36"/>
          <w:szCs w:val="36"/>
        </w:rPr>
      </w:pPr>
      <w:r w:rsidRPr="005C20C3">
        <w:rPr>
          <w:b/>
          <w:bCs/>
          <w:sz w:val="36"/>
          <w:szCs w:val="36"/>
        </w:rPr>
        <w:lastRenderedPageBreak/>
        <w:t>Financial Commitment</w:t>
      </w:r>
    </w:p>
    <w:p w14:paraId="63831708" w14:textId="77777777" w:rsidR="00F23159" w:rsidRDefault="00F23159" w:rsidP="00F23159">
      <w:r w:rsidRPr="005C20C3">
        <w:t>We understand that competitive dance is an investment. Below is a breakdown of fees and expected costs: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16"/>
        <w:gridCol w:w="1685"/>
      </w:tblGrid>
      <w:tr w:rsidR="00F23159" w:rsidRPr="005C20C3" w14:paraId="6ECB7661" w14:textId="77777777" w:rsidTr="00B62019">
        <w:trPr>
          <w:tblHeader/>
          <w:tblCellSpacing w:w="15" w:type="dxa"/>
        </w:trPr>
        <w:tc>
          <w:tcPr>
            <w:tcW w:w="0" w:type="auto"/>
            <w:vAlign w:val="center"/>
            <w:hideMark/>
          </w:tcPr>
          <w:p w14:paraId="3C1E74EF" w14:textId="77777777" w:rsidR="00F23159" w:rsidRPr="005C20C3" w:rsidRDefault="00F23159" w:rsidP="00B62019">
            <w:r w:rsidRPr="005C20C3">
              <w:t>Item</w:t>
            </w:r>
          </w:p>
        </w:tc>
        <w:tc>
          <w:tcPr>
            <w:tcW w:w="0" w:type="auto"/>
            <w:vAlign w:val="center"/>
            <w:hideMark/>
          </w:tcPr>
          <w:p w14:paraId="7778C286" w14:textId="77777777" w:rsidR="00F23159" w:rsidRPr="005C20C3" w:rsidRDefault="00F23159" w:rsidP="00B62019">
            <w:r w:rsidRPr="005C20C3">
              <w:t>Estimated Cost</w:t>
            </w:r>
          </w:p>
        </w:tc>
      </w:tr>
      <w:tr w:rsidR="00F23159" w:rsidRPr="005C20C3" w14:paraId="2D960395" w14:textId="77777777" w:rsidTr="00B62019">
        <w:trPr>
          <w:tblHeader/>
          <w:tblCellSpacing w:w="15" w:type="dxa"/>
        </w:trPr>
        <w:tc>
          <w:tcPr>
            <w:tcW w:w="0" w:type="auto"/>
            <w:vAlign w:val="center"/>
          </w:tcPr>
          <w:p w14:paraId="0E895011" w14:textId="47EAF45F" w:rsidR="00F23159" w:rsidRPr="005C20C3" w:rsidRDefault="0027552A" w:rsidP="00B62019">
            <w:r>
              <w:t xml:space="preserve">$70 </w:t>
            </w:r>
            <w:r w:rsidR="00F23159">
              <w:t>Monthly Tuition (</w:t>
            </w:r>
            <w:r w:rsidR="00BA6F0E">
              <w:t>Aug</w:t>
            </w:r>
            <w:r w:rsidR="00F23159">
              <w:t>-</w:t>
            </w:r>
            <w:r w:rsidR="004E2D22">
              <w:t>June</w:t>
            </w:r>
            <w:r w:rsidR="00F23159">
              <w:t>)</w:t>
            </w:r>
          </w:p>
        </w:tc>
        <w:tc>
          <w:tcPr>
            <w:tcW w:w="0" w:type="auto"/>
            <w:vAlign w:val="center"/>
          </w:tcPr>
          <w:p w14:paraId="44D15426" w14:textId="0B0EB60A" w:rsidR="00F23159" w:rsidRPr="005C20C3" w:rsidRDefault="00F23159" w:rsidP="00B62019">
            <w:r>
              <w:t>$</w:t>
            </w:r>
            <w:r w:rsidR="0027552A">
              <w:t>770</w:t>
            </w:r>
          </w:p>
        </w:tc>
      </w:tr>
      <w:tr w:rsidR="00F23159" w:rsidRPr="005C20C3" w14:paraId="0455012E" w14:textId="77777777" w:rsidTr="00B62019">
        <w:trPr>
          <w:tblCellSpacing w:w="15" w:type="dxa"/>
        </w:trPr>
        <w:tc>
          <w:tcPr>
            <w:tcW w:w="0" w:type="auto"/>
            <w:vAlign w:val="center"/>
            <w:hideMark/>
          </w:tcPr>
          <w:p w14:paraId="6F14336F" w14:textId="77777777" w:rsidR="00F23159" w:rsidRPr="005C20C3" w:rsidRDefault="00F23159" w:rsidP="00B62019">
            <w:r w:rsidRPr="005C20C3">
              <w:t>Costume</w:t>
            </w:r>
          </w:p>
        </w:tc>
        <w:tc>
          <w:tcPr>
            <w:tcW w:w="0" w:type="auto"/>
            <w:vAlign w:val="center"/>
            <w:hideMark/>
          </w:tcPr>
          <w:p w14:paraId="75060E06" w14:textId="77777777" w:rsidR="00F23159" w:rsidRPr="005C20C3" w:rsidRDefault="00F23159" w:rsidP="00B62019">
            <w:r w:rsidRPr="005C20C3">
              <w:t>$1</w:t>
            </w:r>
            <w:r>
              <w:t>00</w:t>
            </w:r>
          </w:p>
        </w:tc>
      </w:tr>
      <w:tr w:rsidR="00F23159" w:rsidRPr="005C20C3" w14:paraId="2F233062" w14:textId="77777777" w:rsidTr="00B62019">
        <w:trPr>
          <w:tblCellSpacing w:w="15" w:type="dxa"/>
        </w:trPr>
        <w:tc>
          <w:tcPr>
            <w:tcW w:w="0" w:type="auto"/>
            <w:vAlign w:val="center"/>
            <w:hideMark/>
          </w:tcPr>
          <w:p w14:paraId="4C1B0512" w14:textId="77777777" w:rsidR="00F23159" w:rsidRPr="005C20C3" w:rsidRDefault="00F23159" w:rsidP="00B62019">
            <w:r w:rsidRPr="005C20C3">
              <w:t>Warm-Up Jacket</w:t>
            </w:r>
          </w:p>
        </w:tc>
        <w:tc>
          <w:tcPr>
            <w:tcW w:w="0" w:type="auto"/>
            <w:vAlign w:val="center"/>
            <w:hideMark/>
          </w:tcPr>
          <w:p w14:paraId="439E68B1" w14:textId="77777777" w:rsidR="00F23159" w:rsidRPr="005C20C3" w:rsidRDefault="00F23159" w:rsidP="00B62019">
            <w:r w:rsidRPr="005C20C3">
              <w:t>$75</w:t>
            </w:r>
          </w:p>
        </w:tc>
      </w:tr>
      <w:tr w:rsidR="00F23159" w:rsidRPr="005C20C3" w14:paraId="69AF9AAE" w14:textId="77777777" w:rsidTr="00B62019">
        <w:trPr>
          <w:tblCellSpacing w:w="15" w:type="dxa"/>
        </w:trPr>
        <w:tc>
          <w:tcPr>
            <w:tcW w:w="0" w:type="auto"/>
            <w:vAlign w:val="center"/>
            <w:hideMark/>
          </w:tcPr>
          <w:p w14:paraId="7403F085" w14:textId="77777777" w:rsidR="00F23159" w:rsidRPr="005C20C3" w:rsidRDefault="00F23159" w:rsidP="00B62019">
            <w:r w:rsidRPr="005C20C3">
              <w:t>Practice/Spirit Wear</w:t>
            </w:r>
          </w:p>
        </w:tc>
        <w:tc>
          <w:tcPr>
            <w:tcW w:w="0" w:type="auto"/>
            <w:vAlign w:val="center"/>
            <w:hideMark/>
          </w:tcPr>
          <w:p w14:paraId="562F251D" w14:textId="77777777" w:rsidR="00F23159" w:rsidRPr="005C20C3" w:rsidRDefault="00F23159" w:rsidP="00B62019">
            <w:r>
              <w:t>$25</w:t>
            </w:r>
          </w:p>
        </w:tc>
      </w:tr>
      <w:tr w:rsidR="00F23159" w:rsidRPr="005C20C3" w14:paraId="47CA14F4" w14:textId="77777777" w:rsidTr="00B62019">
        <w:trPr>
          <w:tblCellSpacing w:w="15" w:type="dxa"/>
        </w:trPr>
        <w:tc>
          <w:tcPr>
            <w:tcW w:w="0" w:type="auto"/>
            <w:vAlign w:val="center"/>
            <w:hideMark/>
          </w:tcPr>
          <w:p w14:paraId="10CDFA8D" w14:textId="77777777" w:rsidR="00F23159" w:rsidRPr="005C20C3" w:rsidRDefault="00F23159" w:rsidP="00B62019">
            <w:r w:rsidRPr="005C20C3">
              <w:t>Team/Competition Fees</w:t>
            </w:r>
            <w:r>
              <w:t xml:space="preserve"> (paid Monthly Sept- Dec)</w:t>
            </w:r>
          </w:p>
        </w:tc>
        <w:tc>
          <w:tcPr>
            <w:tcW w:w="0" w:type="auto"/>
            <w:vAlign w:val="center"/>
            <w:hideMark/>
          </w:tcPr>
          <w:p w14:paraId="4911B7EF" w14:textId="2BB1A6EC" w:rsidR="00F23159" w:rsidRPr="005C20C3" w:rsidRDefault="0027552A" w:rsidP="00B62019">
            <w:r>
              <w:t>710</w:t>
            </w:r>
          </w:p>
        </w:tc>
      </w:tr>
      <w:tr w:rsidR="00F23159" w:rsidRPr="005C20C3" w14:paraId="4E30EAB4" w14:textId="77777777" w:rsidTr="00B62019">
        <w:trPr>
          <w:tblCellSpacing w:w="15" w:type="dxa"/>
        </w:trPr>
        <w:tc>
          <w:tcPr>
            <w:tcW w:w="0" w:type="auto"/>
            <w:vAlign w:val="center"/>
            <w:hideMark/>
          </w:tcPr>
          <w:p w14:paraId="2E92B945" w14:textId="77777777" w:rsidR="00F23159" w:rsidRPr="005C20C3" w:rsidRDefault="00F23159" w:rsidP="00B62019">
            <w:r w:rsidRPr="005C20C3">
              <w:t>Optional Add-Ons (Backpack)</w:t>
            </w:r>
          </w:p>
        </w:tc>
        <w:tc>
          <w:tcPr>
            <w:tcW w:w="0" w:type="auto"/>
            <w:vAlign w:val="center"/>
            <w:hideMark/>
          </w:tcPr>
          <w:p w14:paraId="4DDA63BB" w14:textId="77777777" w:rsidR="00F23159" w:rsidRPr="005C20C3" w:rsidRDefault="00F23159" w:rsidP="00B62019">
            <w:r>
              <w:t>$75</w:t>
            </w:r>
          </w:p>
        </w:tc>
      </w:tr>
      <w:tr w:rsidR="00F23159" w:rsidRPr="005C20C3" w14:paraId="3F697367" w14:textId="77777777" w:rsidTr="00B62019">
        <w:trPr>
          <w:tblCellSpacing w:w="15" w:type="dxa"/>
        </w:trPr>
        <w:tc>
          <w:tcPr>
            <w:tcW w:w="0" w:type="auto"/>
            <w:vAlign w:val="center"/>
          </w:tcPr>
          <w:p w14:paraId="45A8D933" w14:textId="0B3C9984" w:rsidR="00F23159" w:rsidRPr="005C20C3" w:rsidRDefault="00F23159" w:rsidP="00B62019">
            <w:r>
              <w:t>Choreography</w:t>
            </w:r>
            <w:r w:rsidR="0027552A">
              <w:t xml:space="preserve"> Camp</w:t>
            </w:r>
          </w:p>
        </w:tc>
        <w:tc>
          <w:tcPr>
            <w:tcW w:w="0" w:type="auto"/>
            <w:vAlign w:val="center"/>
          </w:tcPr>
          <w:p w14:paraId="79A1633F" w14:textId="77777777" w:rsidR="00F23159" w:rsidRPr="005C20C3" w:rsidRDefault="00F23159" w:rsidP="00B62019">
            <w:r>
              <w:t>$50</w:t>
            </w:r>
          </w:p>
        </w:tc>
      </w:tr>
      <w:tr w:rsidR="00F23159" w:rsidRPr="005C20C3" w14:paraId="1A135E73" w14:textId="77777777" w:rsidTr="00B62019">
        <w:trPr>
          <w:tblCellSpacing w:w="15" w:type="dxa"/>
        </w:trPr>
        <w:tc>
          <w:tcPr>
            <w:tcW w:w="0" w:type="auto"/>
            <w:vAlign w:val="center"/>
          </w:tcPr>
          <w:p w14:paraId="4B7D18A6" w14:textId="77777777" w:rsidR="00F23159" w:rsidRDefault="00F23159" w:rsidP="00B62019">
            <w:r>
              <w:t>Music</w:t>
            </w:r>
          </w:p>
        </w:tc>
        <w:tc>
          <w:tcPr>
            <w:tcW w:w="0" w:type="auto"/>
            <w:vAlign w:val="center"/>
          </w:tcPr>
          <w:p w14:paraId="1927772B" w14:textId="77777777" w:rsidR="00F23159" w:rsidRDefault="00F23159" w:rsidP="00B62019">
            <w:r>
              <w:t>$25</w:t>
            </w:r>
          </w:p>
        </w:tc>
      </w:tr>
      <w:tr w:rsidR="00F23159" w:rsidRPr="005C20C3" w14:paraId="13ADBFB5" w14:textId="77777777" w:rsidTr="00B62019">
        <w:trPr>
          <w:tblCellSpacing w:w="15" w:type="dxa"/>
        </w:trPr>
        <w:tc>
          <w:tcPr>
            <w:tcW w:w="0" w:type="auto"/>
            <w:vAlign w:val="center"/>
          </w:tcPr>
          <w:p w14:paraId="741B3399" w14:textId="77777777" w:rsidR="00F23159" w:rsidRDefault="00F23159" w:rsidP="00B62019">
            <w:r>
              <w:t>USASF Fee</w:t>
            </w:r>
          </w:p>
        </w:tc>
        <w:tc>
          <w:tcPr>
            <w:tcW w:w="0" w:type="auto"/>
            <w:vAlign w:val="center"/>
          </w:tcPr>
          <w:p w14:paraId="52975BE8" w14:textId="77777777" w:rsidR="00F23159" w:rsidRDefault="00F23159" w:rsidP="00B62019">
            <w:r>
              <w:t>75</w:t>
            </w:r>
          </w:p>
        </w:tc>
      </w:tr>
      <w:tr w:rsidR="00F23159" w:rsidRPr="005C20C3" w14:paraId="3E4C877E" w14:textId="77777777" w:rsidTr="00B62019">
        <w:trPr>
          <w:tblCellSpacing w:w="15" w:type="dxa"/>
        </w:trPr>
        <w:tc>
          <w:tcPr>
            <w:tcW w:w="0" w:type="auto"/>
            <w:vAlign w:val="center"/>
          </w:tcPr>
          <w:p w14:paraId="0BA02FDD" w14:textId="3759F313" w:rsidR="00F23159" w:rsidRDefault="00F23159" w:rsidP="00B62019">
            <w:r>
              <w:t xml:space="preserve">Optional Add Ons (Photos, team bonding, Banquet Fees) </w:t>
            </w:r>
          </w:p>
        </w:tc>
        <w:tc>
          <w:tcPr>
            <w:tcW w:w="0" w:type="auto"/>
            <w:vAlign w:val="center"/>
          </w:tcPr>
          <w:p w14:paraId="1B58F21A" w14:textId="77777777" w:rsidR="00F23159" w:rsidRDefault="00F23159" w:rsidP="00B62019"/>
        </w:tc>
      </w:tr>
      <w:tr w:rsidR="00F23159" w:rsidRPr="005C20C3" w14:paraId="15A74695" w14:textId="77777777" w:rsidTr="00B62019">
        <w:trPr>
          <w:tblCellSpacing w:w="15" w:type="dxa"/>
        </w:trPr>
        <w:tc>
          <w:tcPr>
            <w:tcW w:w="0" w:type="auto"/>
            <w:vAlign w:val="center"/>
          </w:tcPr>
          <w:p w14:paraId="18F6C185" w14:textId="77777777" w:rsidR="00F23159" w:rsidRDefault="00F23159" w:rsidP="00B62019">
            <w:r>
              <w:t>Total (average cost)</w:t>
            </w:r>
          </w:p>
        </w:tc>
        <w:tc>
          <w:tcPr>
            <w:tcW w:w="0" w:type="auto"/>
            <w:vAlign w:val="center"/>
          </w:tcPr>
          <w:p w14:paraId="4D6ACF80" w14:textId="77777777" w:rsidR="00F23159" w:rsidRDefault="00F23159" w:rsidP="00B62019">
            <w:r>
              <w:t>2,000</w:t>
            </w:r>
          </w:p>
        </w:tc>
      </w:tr>
    </w:tbl>
    <w:p w14:paraId="631C6AC8" w14:textId="77777777" w:rsidR="00F23159" w:rsidRPr="005C20C3" w:rsidRDefault="00F23159" w:rsidP="00F23159">
      <w:r w:rsidRPr="005C20C3">
        <w:t>Note: All fees will be communicated in advance with payment deadlines.</w:t>
      </w:r>
    </w:p>
    <w:p w14:paraId="2926447F" w14:textId="77777777" w:rsidR="00F23159" w:rsidRPr="005C20C3" w:rsidRDefault="00F23159" w:rsidP="00F23159"/>
    <w:p w14:paraId="3363540C" w14:textId="77777777" w:rsidR="005C20C3" w:rsidRPr="005C20C3" w:rsidRDefault="005C20C3" w:rsidP="005C20C3"/>
    <w:p w14:paraId="1753ECA5" w14:textId="77777777" w:rsidR="005C20C3" w:rsidRPr="005C20C3" w:rsidRDefault="00000000" w:rsidP="005C20C3">
      <w:r>
        <w:pict w14:anchorId="4E752B0A">
          <v:rect id="_x0000_i1028" style="width:0;height:1.5pt" o:hralign="center" o:hrstd="t" o:hr="t" fillcolor="#a0a0a0" stroked="f"/>
        </w:pict>
      </w:r>
    </w:p>
    <w:p w14:paraId="09AA223A" w14:textId="77777777" w:rsidR="005C20C3" w:rsidRPr="005C20C3" w:rsidRDefault="005C20C3" w:rsidP="005C20C3">
      <w:pPr>
        <w:rPr>
          <w:b/>
          <w:bCs/>
          <w:sz w:val="36"/>
          <w:szCs w:val="36"/>
        </w:rPr>
      </w:pPr>
      <w:r w:rsidRPr="005C20C3">
        <w:rPr>
          <w:b/>
          <w:bCs/>
          <w:sz w:val="36"/>
          <w:szCs w:val="36"/>
        </w:rPr>
        <w:t>Fundraising &amp; Sponsorships</w:t>
      </w:r>
    </w:p>
    <w:p w14:paraId="3773E2B6" w14:textId="77777777" w:rsidR="005C20C3" w:rsidRPr="005C20C3" w:rsidRDefault="005C20C3" w:rsidP="005C20C3">
      <w:r w:rsidRPr="005C20C3">
        <w:t xml:space="preserve">Fundraising efforts for the Competitive Hip Hop Program are </w:t>
      </w:r>
      <w:r w:rsidRPr="005C20C3">
        <w:rPr>
          <w:b/>
          <w:bCs/>
        </w:rPr>
        <w:t>parent-driven</w:t>
      </w:r>
      <w:r w:rsidRPr="005C20C3">
        <w:t xml:space="preserve">. Studio 815 will host fundraising opportunities </w:t>
      </w:r>
      <w:r w:rsidRPr="005C20C3">
        <w:rPr>
          <w:b/>
          <w:bCs/>
        </w:rPr>
        <w:t>at the request of parents</w:t>
      </w:r>
      <w:r w:rsidRPr="005C20C3">
        <w:t xml:space="preserve">, and when we do, we expect </w:t>
      </w:r>
      <w:r w:rsidRPr="005C20C3">
        <w:rPr>
          <w:b/>
          <w:bCs/>
        </w:rPr>
        <w:t>full participation</w:t>
      </w:r>
      <w:r w:rsidRPr="005C20C3">
        <w:t xml:space="preserve"> from all families.</w:t>
      </w:r>
    </w:p>
    <w:p w14:paraId="73CD201A" w14:textId="68A14F01" w:rsidR="005C20C3" w:rsidRPr="005C20C3" w:rsidRDefault="005C20C3" w:rsidP="005C20C3">
      <w:r w:rsidRPr="005C20C3">
        <w:lastRenderedPageBreak/>
        <w:t xml:space="preserve">Fundraising helps offset team costs such as competition fees, costumes, and travel expenses. These events only succeed with everyone’s involvement, so we ask that each family </w:t>
      </w:r>
      <w:r w:rsidR="00AB2593" w:rsidRPr="005C20C3">
        <w:t>commit</w:t>
      </w:r>
      <w:r w:rsidRPr="005C20C3">
        <w:t xml:space="preserve"> to doing their part when opportunities arise.</w:t>
      </w:r>
    </w:p>
    <w:p w14:paraId="1F558A4C" w14:textId="77777777" w:rsidR="005C20C3" w:rsidRPr="005C20C3" w:rsidRDefault="005C20C3" w:rsidP="005C20C3">
      <w:r w:rsidRPr="005C20C3">
        <w:t>If you're interested in initiating a fundraiser or helping to organize one, please reach out to the Program Director or designated parent coordinator.</w:t>
      </w:r>
    </w:p>
    <w:p w14:paraId="30705B62" w14:textId="77777777" w:rsidR="005C20C3" w:rsidRPr="005C20C3" w:rsidRDefault="00000000" w:rsidP="005C20C3">
      <w:r>
        <w:pict w14:anchorId="00010C2F">
          <v:rect id="_x0000_i1029" style="width:0;height:1.5pt" o:hralign="center" o:hrstd="t" o:hr="t" fillcolor="#a0a0a0" stroked="f"/>
        </w:pict>
      </w:r>
    </w:p>
    <w:p w14:paraId="616E8F39" w14:textId="77777777" w:rsidR="005C20C3" w:rsidRPr="005C20C3" w:rsidRDefault="005C20C3" w:rsidP="005C20C3">
      <w:pPr>
        <w:rPr>
          <w:b/>
          <w:bCs/>
          <w:sz w:val="36"/>
          <w:szCs w:val="36"/>
        </w:rPr>
      </w:pPr>
      <w:r w:rsidRPr="005C20C3">
        <w:rPr>
          <w:b/>
          <w:bCs/>
          <w:sz w:val="36"/>
          <w:szCs w:val="36"/>
        </w:rPr>
        <w:t>Team Bonding &amp; Spirit</w:t>
      </w:r>
    </w:p>
    <w:p w14:paraId="08CB9663" w14:textId="77777777" w:rsidR="005C20C3" w:rsidRPr="005C20C3" w:rsidRDefault="005C20C3" w:rsidP="005C20C3">
      <w:r w:rsidRPr="005C20C3">
        <w:t xml:space="preserve">At Studio 815, we believe a strong team culture leads to strong performances. In addition to practices and competitions, we’ll host </w:t>
      </w:r>
      <w:r w:rsidRPr="005C20C3">
        <w:rPr>
          <w:b/>
          <w:bCs/>
        </w:rPr>
        <w:t>three team bonding experiences per year—one each quarter</w:t>
      </w:r>
      <w:r w:rsidRPr="005C20C3">
        <w:t>—to help dancers connect, have fun, and grow as a team. These may include outings, themed practices, service projects, or spirit events.</w:t>
      </w:r>
    </w:p>
    <w:p w14:paraId="05550652" w14:textId="77777777" w:rsidR="005C20C3" w:rsidRPr="005C20C3" w:rsidRDefault="005C20C3" w:rsidP="005C20C3">
      <w:r w:rsidRPr="005C20C3">
        <w:t>Expect:</w:t>
      </w:r>
    </w:p>
    <w:p w14:paraId="29E02DAA" w14:textId="77777777" w:rsidR="005C20C3" w:rsidRPr="005C20C3" w:rsidRDefault="005C20C3" w:rsidP="005C20C3">
      <w:pPr>
        <w:numPr>
          <w:ilvl w:val="0"/>
          <w:numId w:val="3"/>
        </w:numPr>
      </w:pPr>
      <w:r w:rsidRPr="005C20C3">
        <w:t>1 team bonding experience each quarter</w:t>
      </w:r>
    </w:p>
    <w:p w14:paraId="18449D3D" w14:textId="77777777" w:rsidR="005C20C3" w:rsidRPr="005C20C3" w:rsidRDefault="005C20C3" w:rsidP="005C20C3">
      <w:pPr>
        <w:numPr>
          <w:ilvl w:val="0"/>
          <w:numId w:val="3"/>
        </w:numPr>
      </w:pPr>
      <w:r w:rsidRPr="005C20C3">
        <w:t>Spirit weeks and themed practices throughout the season</w:t>
      </w:r>
    </w:p>
    <w:p w14:paraId="1B50F5C5" w14:textId="77777777" w:rsidR="005C20C3" w:rsidRPr="005C20C3" w:rsidRDefault="005C20C3" w:rsidP="005C20C3">
      <w:pPr>
        <w:numPr>
          <w:ilvl w:val="0"/>
          <w:numId w:val="3"/>
        </w:numPr>
      </w:pPr>
      <w:r w:rsidRPr="005C20C3">
        <w:t>Opportunities for leadership and community involvement</w:t>
      </w:r>
    </w:p>
    <w:p w14:paraId="0BF13A6C" w14:textId="77777777" w:rsidR="005C20C3" w:rsidRPr="005C20C3" w:rsidRDefault="005C20C3" w:rsidP="005C20C3">
      <w:r w:rsidRPr="005C20C3">
        <w:t>Team spirit matters both on and off the dance floor!</w:t>
      </w:r>
    </w:p>
    <w:p w14:paraId="71AFCA0B" w14:textId="77777777" w:rsidR="005C20C3" w:rsidRPr="005C20C3" w:rsidRDefault="00000000" w:rsidP="005C20C3">
      <w:r>
        <w:pict w14:anchorId="433D099E">
          <v:rect id="_x0000_i1030" style="width:0;height:1.5pt" o:hralign="center" o:hrstd="t" o:hr="t" fillcolor="#a0a0a0" stroked="f"/>
        </w:pict>
      </w:r>
    </w:p>
    <w:p w14:paraId="3A0D9A0A" w14:textId="77777777" w:rsidR="005C20C3" w:rsidRPr="005C20C3" w:rsidRDefault="005C20C3" w:rsidP="005C20C3">
      <w:pPr>
        <w:rPr>
          <w:b/>
          <w:bCs/>
          <w:sz w:val="36"/>
          <w:szCs w:val="36"/>
        </w:rPr>
      </w:pPr>
      <w:r w:rsidRPr="005C20C3">
        <w:rPr>
          <w:b/>
          <w:bCs/>
          <w:sz w:val="36"/>
          <w:szCs w:val="36"/>
        </w:rPr>
        <w:t>Competition Expectations</w:t>
      </w:r>
    </w:p>
    <w:p w14:paraId="36DB56DD" w14:textId="77777777" w:rsidR="005C20C3" w:rsidRPr="005C20C3" w:rsidRDefault="005C20C3" w:rsidP="005C20C3">
      <w:r w:rsidRPr="005C20C3">
        <w:t xml:space="preserve">Our competitive season is the culmination of hard work, practice, and dedication. To ensure our team performs at its best, </w:t>
      </w:r>
      <w:r w:rsidRPr="005C20C3">
        <w:rPr>
          <w:b/>
          <w:bCs/>
        </w:rPr>
        <w:t>attendance and commitment to competitions</w:t>
      </w:r>
      <w:r w:rsidRPr="005C20C3">
        <w:t xml:space="preserve"> are critical. Below are our expectations for athletes and parents regarding competitions:</w:t>
      </w:r>
    </w:p>
    <w:p w14:paraId="17A01EF9" w14:textId="77777777" w:rsidR="005C20C3" w:rsidRPr="005C20C3" w:rsidRDefault="005C20C3" w:rsidP="005C20C3">
      <w:pPr>
        <w:rPr>
          <w:b/>
          <w:bCs/>
        </w:rPr>
      </w:pPr>
      <w:r w:rsidRPr="005C20C3">
        <w:rPr>
          <w:b/>
          <w:bCs/>
        </w:rPr>
        <w:t>Attendance at Competitions</w:t>
      </w:r>
    </w:p>
    <w:p w14:paraId="74D10341" w14:textId="558F633F" w:rsidR="005C20C3" w:rsidRPr="005C20C3" w:rsidRDefault="005C20C3" w:rsidP="005C20C3">
      <w:pPr>
        <w:numPr>
          <w:ilvl w:val="0"/>
          <w:numId w:val="6"/>
        </w:numPr>
      </w:pPr>
      <w:r w:rsidRPr="005C20C3">
        <w:rPr>
          <w:b/>
          <w:bCs/>
        </w:rPr>
        <w:t>Mandatory Participation</w:t>
      </w:r>
      <w:r w:rsidRPr="005C20C3">
        <w:t xml:space="preserve">: All athletes are expected to </w:t>
      </w:r>
      <w:r w:rsidRPr="005C20C3">
        <w:rPr>
          <w:b/>
          <w:bCs/>
        </w:rPr>
        <w:t>attend and participate in all scheduled competitions</w:t>
      </w:r>
      <w:r w:rsidRPr="005C20C3">
        <w:t xml:space="preserve">. Competitions are a vital part of </w:t>
      </w:r>
      <w:r w:rsidR="00AB2593" w:rsidRPr="005C20C3">
        <w:t>team</w:t>
      </w:r>
      <w:r w:rsidRPr="005C20C3">
        <w:t xml:space="preserve"> experience, and each dancer’s role is essential to the overall performance.</w:t>
      </w:r>
    </w:p>
    <w:p w14:paraId="1176DBC9" w14:textId="44070A51" w:rsidR="005C20C3" w:rsidRPr="005C20C3" w:rsidRDefault="005C20C3" w:rsidP="005C20C3">
      <w:pPr>
        <w:numPr>
          <w:ilvl w:val="0"/>
          <w:numId w:val="6"/>
        </w:numPr>
      </w:pPr>
      <w:r w:rsidRPr="005C20C3">
        <w:rPr>
          <w:b/>
          <w:bCs/>
        </w:rPr>
        <w:t>No Exceptions for Missed Practices Before Competitions</w:t>
      </w:r>
      <w:r w:rsidRPr="005C20C3">
        <w:t xml:space="preserve">: If an athlete misses a rehearsal within the </w:t>
      </w:r>
      <w:r w:rsidRPr="005C20C3">
        <w:rPr>
          <w:b/>
          <w:bCs/>
        </w:rPr>
        <w:t>two-week period prior to competition</w:t>
      </w:r>
      <w:r w:rsidRPr="005C20C3">
        <w:t xml:space="preserve">, they will </w:t>
      </w:r>
      <w:r w:rsidRPr="005C20C3">
        <w:rPr>
          <w:b/>
          <w:bCs/>
        </w:rPr>
        <w:t>not</w:t>
      </w:r>
      <w:r w:rsidRPr="005C20C3">
        <w:t xml:space="preserve"> be eligible to compete at that event. This policy is in place to ensure that all dancers are fully </w:t>
      </w:r>
      <w:r w:rsidR="00AB2593" w:rsidRPr="005C20C3">
        <w:t>prepared,</w:t>
      </w:r>
      <w:r w:rsidRPr="005C20C3">
        <w:t xml:space="preserve"> and the performance is cohesive.</w:t>
      </w:r>
    </w:p>
    <w:p w14:paraId="17DA7B93" w14:textId="77777777" w:rsidR="005C20C3" w:rsidRPr="005C20C3" w:rsidRDefault="005C20C3" w:rsidP="005C20C3">
      <w:pPr>
        <w:numPr>
          <w:ilvl w:val="1"/>
          <w:numId w:val="6"/>
        </w:numPr>
      </w:pPr>
      <w:r w:rsidRPr="005C20C3">
        <w:rPr>
          <w:b/>
          <w:bCs/>
        </w:rPr>
        <w:lastRenderedPageBreak/>
        <w:t>No Refund</w:t>
      </w:r>
      <w:r w:rsidRPr="005C20C3">
        <w:t xml:space="preserve">: Unfortunately, there will be </w:t>
      </w:r>
      <w:r w:rsidRPr="005C20C3">
        <w:rPr>
          <w:b/>
          <w:bCs/>
        </w:rPr>
        <w:t>no refunds</w:t>
      </w:r>
      <w:r w:rsidRPr="005C20C3">
        <w:t xml:space="preserve"> for missed competition fees if an athlete is unable to compete due to missing critical rehearsals.</w:t>
      </w:r>
    </w:p>
    <w:p w14:paraId="33C369CE" w14:textId="38335E81" w:rsidR="005C20C3" w:rsidRPr="005C20C3" w:rsidRDefault="005C20C3" w:rsidP="005C20C3">
      <w:pPr>
        <w:numPr>
          <w:ilvl w:val="0"/>
          <w:numId w:val="6"/>
        </w:numPr>
      </w:pPr>
      <w:r w:rsidRPr="005C20C3">
        <w:rPr>
          <w:b/>
          <w:bCs/>
        </w:rPr>
        <w:t>Prompt Communication</w:t>
      </w:r>
      <w:r w:rsidRPr="005C20C3">
        <w:t xml:space="preserve">: If your dancer will be absent for any reason before a competition, please notify us as soon as possible so we can make </w:t>
      </w:r>
      <w:r w:rsidR="00AB2593" w:rsidRPr="005C20C3">
        <w:t>the necessary</w:t>
      </w:r>
      <w:r w:rsidRPr="005C20C3">
        <w:t xml:space="preserve"> adjustments.</w:t>
      </w:r>
    </w:p>
    <w:p w14:paraId="6ABECE8A" w14:textId="77777777" w:rsidR="005C20C3" w:rsidRPr="005C20C3" w:rsidRDefault="005C20C3" w:rsidP="005C20C3">
      <w:pPr>
        <w:rPr>
          <w:b/>
          <w:bCs/>
        </w:rPr>
      </w:pPr>
      <w:r w:rsidRPr="005C20C3">
        <w:rPr>
          <w:b/>
          <w:bCs/>
        </w:rPr>
        <w:t>Competition Day</w:t>
      </w:r>
    </w:p>
    <w:p w14:paraId="350661A5" w14:textId="77777777" w:rsidR="005C20C3" w:rsidRPr="005C20C3" w:rsidRDefault="005C20C3" w:rsidP="005C20C3">
      <w:pPr>
        <w:numPr>
          <w:ilvl w:val="0"/>
          <w:numId w:val="7"/>
        </w:numPr>
      </w:pPr>
      <w:r w:rsidRPr="005C20C3">
        <w:rPr>
          <w:b/>
          <w:bCs/>
        </w:rPr>
        <w:t>Arrive On Time</w:t>
      </w:r>
      <w:r w:rsidRPr="005C20C3">
        <w:t xml:space="preserve">: Athletes must arrive </w:t>
      </w:r>
      <w:r w:rsidRPr="005C20C3">
        <w:rPr>
          <w:b/>
          <w:bCs/>
        </w:rPr>
        <w:t>at least 1 hour prior</w:t>
      </w:r>
      <w:r w:rsidRPr="005C20C3">
        <w:t xml:space="preserve"> to the competition start time for warm-up and check-in.</w:t>
      </w:r>
    </w:p>
    <w:p w14:paraId="50DCC4CB" w14:textId="77777777" w:rsidR="005C20C3" w:rsidRPr="005C20C3" w:rsidRDefault="005C20C3" w:rsidP="005C20C3">
      <w:pPr>
        <w:numPr>
          <w:ilvl w:val="0"/>
          <w:numId w:val="7"/>
        </w:numPr>
      </w:pPr>
      <w:r w:rsidRPr="005C20C3">
        <w:rPr>
          <w:b/>
          <w:bCs/>
        </w:rPr>
        <w:t>Proper Uniform &amp; Hair</w:t>
      </w:r>
      <w:r w:rsidRPr="005C20C3">
        <w:t xml:space="preserve">: Dancers must be in </w:t>
      </w:r>
      <w:r w:rsidRPr="005C20C3">
        <w:rPr>
          <w:b/>
          <w:bCs/>
        </w:rPr>
        <w:t>full competition attire</w:t>
      </w:r>
      <w:r w:rsidRPr="005C20C3">
        <w:t xml:space="preserve"> (costume, warm-up jacket, etc.) and have their hair and makeup done as per the team guidelines.</w:t>
      </w:r>
    </w:p>
    <w:p w14:paraId="37DB2000" w14:textId="77777777" w:rsidR="00AB2593" w:rsidRDefault="005C20C3" w:rsidP="00AB2593">
      <w:pPr>
        <w:numPr>
          <w:ilvl w:val="0"/>
          <w:numId w:val="7"/>
        </w:numPr>
      </w:pPr>
      <w:r w:rsidRPr="005C20C3">
        <w:rPr>
          <w:b/>
          <w:bCs/>
        </w:rPr>
        <w:t>Team Spirit &amp; Sportsmanship</w:t>
      </w:r>
      <w:r w:rsidRPr="005C20C3">
        <w:t>: Parents and athletes are expected to exhibit good sportsmanship and support the team, whether we win or lose.</w:t>
      </w:r>
    </w:p>
    <w:p w14:paraId="2A0E235A" w14:textId="55ABB8BD" w:rsidR="00AB2593" w:rsidRPr="00AB2593" w:rsidRDefault="00AB2593" w:rsidP="00AB2593">
      <w:r w:rsidRPr="00AB2593">
        <w:rPr>
          <w:b/>
          <w:bCs/>
          <w:sz w:val="36"/>
          <w:szCs w:val="36"/>
        </w:rPr>
        <w:t>Questions?</w:t>
      </w:r>
    </w:p>
    <w:p w14:paraId="7B6F0EA8" w14:textId="0C683ACE" w:rsidR="00AB2593" w:rsidRPr="005C20C3" w:rsidRDefault="00AB2593" w:rsidP="00AB2593">
      <w:pPr>
        <w:pStyle w:val="ListParagraph"/>
      </w:pPr>
      <w:r w:rsidRPr="005C20C3">
        <w:t>Contact:</w:t>
      </w:r>
      <w:r w:rsidRPr="005C20C3">
        <w:br/>
      </w:r>
      <w:r w:rsidRPr="00AB2593">
        <w:rPr>
          <w:b/>
          <w:bCs/>
        </w:rPr>
        <w:t>Program Director:</w:t>
      </w:r>
      <w:r w:rsidRPr="005C20C3">
        <w:t xml:space="preserve"> Ve’lari D</w:t>
      </w:r>
      <w:r>
        <w:t>orsey</w:t>
      </w:r>
      <w:r w:rsidRPr="005C20C3">
        <w:t>.</w:t>
      </w:r>
      <w:r w:rsidRPr="005C20C3">
        <w:br/>
      </w:r>
      <w:r w:rsidRPr="00AB2593">
        <w:rPr>
          <w:b/>
          <w:bCs/>
        </w:rPr>
        <w:t>Email:</w:t>
      </w:r>
      <w:r w:rsidRPr="005C20C3">
        <w:t xml:space="preserve"> </w:t>
      </w:r>
      <w:r>
        <w:t>gymmanager.gymquest@gmail.com</w:t>
      </w:r>
      <w:r w:rsidRPr="005C20C3">
        <w:br/>
      </w:r>
      <w:r w:rsidRPr="00AB2593">
        <w:rPr>
          <w:b/>
          <w:bCs/>
        </w:rPr>
        <w:t>Phone:</w:t>
      </w:r>
      <w:r w:rsidRPr="005C20C3">
        <w:t xml:space="preserve"> </w:t>
      </w:r>
      <w:r>
        <w:t>8156096360</w:t>
      </w:r>
      <w:r w:rsidRPr="005C20C3">
        <w:br/>
      </w:r>
      <w:r w:rsidRPr="00AB2593">
        <w:rPr>
          <w:b/>
          <w:bCs/>
        </w:rPr>
        <w:t>Website:</w:t>
      </w:r>
      <w:r w:rsidRPr="005C20C3">
        <w:t xml:space="preserve"> </w:t>
      </w:r>
      <w:r>
        <w:t>www.gymquest.com</w:t>
      </w:r>
    </w:p>
    <w:p w14:paraId="0827D327" w14:textId="77777777" w:rsidR="000E67BF" w:rsidRPr="005C20C3" w:rsidRDefault="000E67BF" w:rsidP="005C20C3"/>
    <w:sectPr w:rsidR="000E67BF" w:rsidRPr="005C2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91218"/>
    <w:multiLevelType w:val="multilevel"/>
    <w:tmpl w:val="AAFA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226A7"/>
    <w:multiLevelType w:val="multilevel"/>
    <w:tmpl w:val="337A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B342A"/>
    <w:multiLevelType w:val="multilevel"/>
    <w:tmpl w:val="C926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C6E97"/>
    <w:multiLevelType w:val="multilevel"/>
    <w:tmpl w:val="E05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8D49F7"/>
    <w:multiLevelType w:val="multilevel"/>
    <w:tmpl w:val="AED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D043C7"/>
    <w:multiLevelType w:val="multilevel"/>
    <w:tmpl w:val="B6D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31346"/>
    <w:multiLevelType w:val="multilevel"/>
    <w:tmpl w:val="2FF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C1970"/>
    <w:multiLevelType w:val="multilevel"/>
    <w:tmpl w:val="1264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766940">
    <w:abstractNumId w:val="2"/>
  </w:num>
  <w:num w:numId="2" w16cid:durableId="185607145">
    <w:abstractNumId w:val="6"/>
  </w:num>
  <w:num w:numId="3" w16cid:durableId="281885690">
    <w:abstractNumId w:val="0"/>
  </w:num>
  <w:num w:numId="4" w16cid:durableId="913971727">
    <w:abstractNumId w:val="5"/>
  </w:num>
  <w:num w:numId="5" w16cid:durableId="1846898236">
    <w:abstractNumId w:val="4"/>
  </w:num>
  <w:num w:numId="6" w16cid:durableId="97870898">
    <w:abstractNumId w:val="7"/>
  </w:num>
  <w:num w:numId="7" w16cid:durableId="1401251925">
    <w:abstractNumId w:val="1"/>
  </w:num>
  <w:num w:numId="8" w16cid:durableId="1534615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C3"/>
    <w:rsid w:val="00007396"/>
    <w:rsid w:val="000E4D01"/>
    <w:rsid w:val="000E67BF"/>
    <w:rsid w:val="0027552A"/>
    <w:rsid w:val="002B57CF"/>
    <w:rsid w:val="004A2F07"/>
    <w:rsid w:val="004E2D22"/>
    <w:rsid w:val="00560E58"/>
    <w:rsid w:val="005C20C3"/>
    <w:rsid w:val="006925AC"/>
    <w:rsid w:val="007D6664"/>
    <w:rsid w:val="00811665"/>
    <w:rsid w:val="00A31E98"/>
    <w:rsid w:val="00A903E7"/>
    <w:rsid w:val="00AB2593"/>
    <w:rsid w:val="00B04A72"/>
    <w:rsid w:val="00BA6F0E"/>
    <w:rsid w:val="00C461A9"/>
    <w:rsid w:val="00CA12CD"/>
    <w:rsid w:val="00CC0A32"/>
    <w:rsid w:val="00CD3CD8"/>
    <w:rsid w:val="00E506CA"/>
    <w:rsid w:val="00F2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450F"/>
  <w15:chartTrackingRefBased/>
  <w15:docId w15:val="{CD15C1B0-8378-4ED4-8118-3BC2AABF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0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0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0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0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0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0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0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0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0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0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0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0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0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0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0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0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0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0C3"/>
    <w:rPr>
      <w:rFonts w:eastAsiaTheme="majorEastAsia" w:cstheme="majorBidi"/>
      <w:color w:val="272727" w:themeColor="text1" w:themeTint="D8"/>
    </w:rPr>
  </w:style>
  <w:style w:type="paragraph" w:styleId="Title">
    <w:name w:val="Title"/>
    <w:basedOn w:val="Normal"/>
    <w:next w:val="Normal"/>
    <w:link w:val="TitleChar"/>
    <w:uiPriority w:val="10"/>
    <w:qFormat/>
    <w:rsid w:val="005C2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0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0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0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0C3"/>
    <w:pPr>
      <w:spacing w:before="160"/>
      <w:jc w:val="center"/>
    </w:pPr>
    <w:rPr>
      <w:i/>
      <w:iCs/>
      <w:color w:val="404040" w:themeColor="text1" w:themeTint="BF"/>
    </w:rPr>
  </w:style>
  <w:style w:type="character" w:customStyle="1" w:styleId="QuoteChar">
    <w:name w:val="Quote Char"/>
    <w:basedOn w:val="DefaultParagraphFont"/>
    <w:link w:val="Quote"/>
    <w:uiPriority w:val="29"/>
    <w:rsid w:val="005C20C3"/>
    <w:rPr>
      <w:i/>
      <w:iCs/>
      <w:color w:val="404040" w:themeColor="text1" w:themeTint="BF"/>
    </w:rPr>
  </w:style>
  <w:style w:type="paragraph" w:styleId="ListParagraph">
    <w:name w:val="List Paragraph"/>
    <w:basedOn w:val="Normal"/>
    <w:uiPriority w:val="34"/>
    <w:qFormat/>
    <w:rsid w:val="005C20C3"/>
    <w:pPr>
      <w:ind w:left="720"/>
      <w:contextualSpacing/>
    </w:pPr>
  </w:style>
  <w:style w:type="character" w:styleId="IntenseEmphasis">
    <w:name w:val="Intense Emphasis"/>
    <w:basedOn w:val="DefaultParagraphFont"/>
    <w:uiPriority w:val="21"/>
    <w:qFormat/>
    <w:rsid w:val="005C20C3"/>
    <w:rPr>
      <w:i/>
      <w:iCs/>
      <w:color w:val="0F4761" w:themeColor="accent1" w:themeShade="BF"/>
    </w:rPr>
  </w:style>
  <w:style w:type="paragraph" w:styleId="IntenseQuote">
    <w:name w:val="Intense Quote"/>
    <w:basedOn w:val="Normal"/>
    <w:next w:val="Normal"/>
    <w:link w:val="IntenseQuoteChar"/>
    <w:uiPriority w:val="30"/>
    <w:qFormat/>
    <w:rsid w:val="005C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0C3"/>
    <w:rPr>
      <w:i/>
      <w:iCs/>
      <w:color w:val="0F4761" w:themeColor="accent1" w:themeShade="BF"/>
    </w:rPr>
  </w:style>
  <w:style w:type="character" w:styleId="IntenseReference">
    <w:name w:val="Intense Reference"/>
    <w:basedOn w:val="DefaultParagraphFont"/>
    <w:uiPriority w:val="32"/>
    <w:qFormat/>
    <w:rsid w:val="005C20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3694">
      <w:bodyDiv w:val="1"/>
      <w:marLeft w:val="0"/>
      <w:marRight w:val="0"/>
      <w:marTop w:val="0"/>
      <w:marBottom w:val="0"/>
      <w:divBdr>
        <w:top w:val="none" w:sz="0" w:space="0" w:color="auto"/>
        <w:left w:val="none" w:sz="0" w:space="0" w:color="auto"/>
        <w:bottom w:val="none" w:sz="0" w:space="0" w:color="auto"/>
        <w:right w:val="none" w:sz="0" w:space="0" w:color="auto"/>
      </w:divBdr>
    </w:div>
    <w:div w:id="328292760">
      <w:bodyDiv w:val="1"/>
      <w:marLeft w:val="0"/>
      <w:marRight w:val="0"/>
      <w:marTop w:val="0"/>
      <w:marBottom w:val="0"/>
      <w:divBdr>
        <w:top w:val="none" w:sz="0" w:space="0" w:color="auto"/>
        <w:left w:val="none" w:sz="0" w:space="0" w:color="auto"/>
        <w:bottom w:val="none" w:sz="0" w:space="0" w:color="auto"/>
        <w:right w:val="none" w:sz="0" w:space="0" w:color="auto"/>
      </w:divBdr>
    </w:div>
    <w:div w:id="341199554">
      <w:bodyDiv w:val="1"/>
      <w:marLeft w:val="0"/>
      <w:marRight w:val="0"/>
      <w:marTop w:val="0"/>
      <w:marBottom w:val="0"/>
      <w:divBdr>
        <w:top w:val="none" w:sz="0" w:space="0" w:color="auto"/>
        <w:left w:val="none" w:sz="0" w:space="0" w:color="auto"/>
        <w:bottom w:val="none" w:sz="0" w:space="0" w:color="auto"/>
        <w:right w:val="none" w:sz="0" w:space="0" w:color="auto"/>
      </w:divBdr>
      <w:divsChild>
        <w:div w:id="26834903">
          <w:marLeft w:val="0"/>
          <w:marRight w:val="0"/>
          <w:marTop w:val="0"/>
          <w:marBottom w:val="0"/>
          <w:divBdr>
            <w:top w:val="none" w:sz="0" w:space="0" w:color="auto"/>
            <w:left w:val="none" w:sz="0" w:space="0" w:color="auto"/>
            <w:bottom w:val="none" w:sz="0" w:space="0" w:color="auto"/>
            <w:right w:val="none" w:sz="0" w:space="0" w:color="auto"/>
          </w:divBdr>
          <w:divsChild>
            <w:div w:id="2571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12667">
      <w:bodyDiv w:val="1"/>
      <w:marLeft w:val="0"/>
      <w:marRight w:val="0"/>
      <w:marTop w:val="0"/>
      <w:marBottom w:val="0"/>
      <w:divBdr>
        <w:top w:val="none" w:sz="0" w:space="0" w:color="auto"/>
        <w:left w:val="none" w:sz="0" w:space="0" w:color="auto"/>
        <w:bottom w:val="none" w:sz="0" w:space="0" w:color="auto"/>
        <w:right w:val="none" w:sz="0" w:space="0" w:color="auto"/>
      </w:divBdr>
      <w:divsChild>
        <w:div w:id="943416377">
          <w:marLeft w:val="0"/>
          <w:marRight w:val="0"/>
          <w:marTop w:val="0"/>
          <w:marBottom w:val="0"/>
          <w:divBdr>
            <w:top w:val="none" w:sz="0" w:space="0" w:color="auto"/>
            <w:left w:val="none" w:sz="0" w:space="0" w:color="auto"/>
            <w:bottom w:val="none" w:sz="0" w:space="0" w:color="auto"/>
            <w:right w:val="none" w:sz="0" w:space="0" w:color="auto"/>
          </w:divBdr>
          <w:divsChild>
            <w:div w:id="1826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6248">
      <w:bodyDiv w:val="1"/>
      <w:marLeft w:val="0"/>
      <w:marRight w:val="0"/>
      <w:marTop w:val="0"/>
      <w:marBottom w:val="0"/>
      <w:divBdr>
        <w:top w:val="none" w:sz="0" w:space="0" w:color="auto"/>
        <w:left w:val="none" w:sz="0" w:space="0" w:color="auto"/>
        <w:bottom w:val="none" w:sz="0" w:space="0" w:color="auto"/>
        <w:right w:val="none" w:sz="0" w:space="0" w:color="auto"/>
      </w:divBdr>
    </w:div>
    <w:div w:id="411395190">
      <w:bodyDiv w:val="1"/>
      <w:marLeft w:val="0"/>
      <w:marRight w:val="0"/>
      <w:marTop w:val="0"/>
      <w:marBottom w:val="0"/>
      <w:divBdr>
        <w:top w:val="none" w:sz="0" w:space="0" w:color="auto"/>
        <w:left w:val="none" w:sz="0" w:space="0" w:color="auto"/>
        <w:bottom w:val="none" w:sz="0" w:space="0" w:color="auto"/>
        <w:right w:val="none" w:sz="0" w:space="0" w:color="auto"/>
      </w:divBdr>
    </w:div>
    <w:div w:id="865757637">
      <w:bodyDiv w:val="1"/>
      <w:marLeft w:val="0"/>
      <w:marRight w:val="0"/>
      <w:marTop w:val="0"/>
      <w:marBottom w:val="0"/>
      <w:divBdr>
        <w:top w:val="none" w:sz="0" w:space="0" w:color="auto"/>
        <w:left w:val="none" w:sz="0" w:space="0" w:color="auto"/>
        <w:bottom w:val="none" w:sz="0" w:space="0" w:color="auto"/>
        <w:right w:val="none" w:sz="0" w:space="0" w:color="auto"/>
      </w:divBdr>
    </w:div>
    <w:div w:id="1104418934">
      <w:bodyDiv w:val="1"/>
      <w:marLeft w:val="0"/>
      <w:marRight w:val="0"/>
      <w:marTop w:val="0"/>
      <w:marBottom w:val="0"/>
      <w:divBdr>
        <w:top w:val="none" w:sz="0" w:space="0" w:color="auto"/>
        <w:left w:val="none" w:sz="0" w:space="0" w:color="auto"/>
        <w:bottom w:val="none" w:sz="0" w:space="0" w:color="auto"/>
        <w:right w:val="none" w:sz="0" w:space="0" w:color="auto"/>
      </w:divBdr>
    </w:div>
    <w:div w:id="1428430798">
      <w:bodyDiv w:val="1"/>
      <w:marLeft w:val="0"/>
      <w:marRight w:val="0"/>
      <w:marTop w:val="0"/>
      <w:marBottom w:val="0"/>
      <w:divBdr>
        <w:top w:val="none" w:sz="0" w:space="0" w:color="auto"/>
        <w:left w:val="none" w:sz="0" w:space="0" w:color="auto"/>
        <w:bottom w:val="none" w:sz="0" w:space="0" w:color="auto"/>
        <w:right w:val="none" w:sz="0" w:space="0" w:color="auto"/>
      </w:divBdr>
    </w:div>
    <w:div w:id="1612736907">
      <w:bodyDiv w:val="1"/>
      <w:marLeft w:val="0"/>
      <w:marRight w:val="0"/>
      <w:marTop w:val="0"/>
      <w:marBottom w:val="0"/>
      <w:divBdr>
        <w:top w:val="none" w:sz="0" w:space="0" w:color="auto"/>
        <w:left w:val="none" w:sz="0" w:space="0" w:color="auto"/>
        <w:bottom w:val="none" w:sz="0" w:space="0" w:color="auto"/>
        <w:right w:val="none" w:sz="0" w:space="0" w:color="auto"/>
      </w:divBdr>
    </w:div>
    <w:div w:id="1778872146">
      <w:bodyDiv w:val="1"/>
      <w:marLeft w:val="0"/>
      <w:marRight w:val="0"/>
      <w:marTop w:val="0"/>
      <w:marBottom w:val="0"/>
      <w:divBdr>
        <w:top w:val="none" w:sz="0" w:space="0" w:color="auto"/>
        <w:left w:val="none" w:sz="0" w:space="0" w:color="auto"/>
        <w:bottom w:val="none" w:sz="0" w:space="0" w:color="auto"/>
        <w:right w:val="none" w:sz="0" w:space="0" w:color="auto"/>
      </w:divBdr>
    </w:div>
    <w:div w:id="1783915551">
      <w:bodyDiv w:val="1"/>
      <w:marLeft w:val="0"/>
      <w:marRight w:val="0"/>
      <w:marTop w:val="0"/>
      <w:marBottom w:val="0"/>
      <w:divBdr>
        <w:top w:val="none" w:sz="0" w:space="0" w:color="auto"/>
        <w:left w:val="none" w:sz="0" w:space="0" w:color="auto"/>
        <w:bottom w:val="none" w:sz="0" w:space="0" w:color="auto"/>
        <w:right w:val="none" w:sz="0" w:space="0" w:color="auto"/>
      </w:divBdr>
    </w:div>
    <w:div w:id="1843085669">
      <w:bodyDiv w:val="1"/>
      <w:marLeft w:val="0"/>
      <w:marRight w:val="0"/>
      <w:marTop w:val="0"/>
      <w:marBottom w:val="0"/>
      <w:divBdr>
        <w:top w:val="none" w:sz="0" w:space="0" w:color="auto"/>
        <w:left w:val="none" w:sz="0" w:space="0" w:color="auto"/>
        <w:bottom w:val="none" w:sz="0" w:space="0" w:color="auto"/>
        <w:right w:val="none" w:sz="0" w:space="0" w:color="auto"/>
      </w:divBdr>
    </w:div>
    <w:div w:id="20570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1120</TotalTime>
  <Pages>6</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Ve'lari Dorsey</dc:creator>
  <cp:keywords/>
  <dc:description/>
  <cp:lastModifiedBy>Ve'lari Dorsey</cp:lastModifiedBy>
  <cp:revision>3</cp:revision>
  <dcterms:created xsi:type="dcterms:W3CDTF">2025-04-10T23:46:00Z</dcterms:created>
  <dcterms:modified xsi:type="dcterms:W3CDTF">2025-04-25T16:37:00Z</dcterms:modified>
</cp:coreProperties>
</file>